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E" w:rsidRDefault="00E2782E" w:rsidP="00E2782E">
      <w:pPr>
        <w:rPr>
          <w:szCs w:val="144"/>
        </w:rPr>
      </w:pPr>
      <w:r>
        <w:rPr>
          <w:szCs w:val="144"/>
        </w:rPr>
        <w:t>Сведения об обращениях граждан за  2016 год</w:t>
      </w:r>
    </w:p>
    <w:p w:rsidR="00E2782E" w:rsidRDefault="00E2782E" w:rsidP="00E2782E">
      <w:pPr>
        <w:rPr>
          <w:szCs w:val="144"/>
        </w:rPr>
      </w:pPr>
      <w:r>
        <w:rPr>
          <w:szCs w:val="144"/>
        </w:rPr>
        <w:t>В администрацию Александровского сельского поселения за 2016 год  поступило одно письменное обращение от жителей  от 13.10.2016 года «О принятии мер по ремонту дороги по ул</w:t>
      </w:r>
      <w:proofErr w:type="gramStart"/>
      <w:r>
        <w:rPr>
          <w:szCs w:val="144"/>
        </w:rPr>
        <w:t>.Ш</w:t>
      </w:r>
      <w:proofErr w:type="gramEnd"/>
      <w:r>
        <w:rPr>
          <w:szCs w:val="144"/>
        </w:rPr>
        <w:t>кольной».</w:t>
      </w:r>
    </w:p>
    <w:p w:rsidR="00E2782E" w:rsidRDefault="00E2782E" w:rsidP="00E2782E">
      <w:pPr>
        <w:rPr>
          <w:szCs w:val="144"/>
        </w:rPr>
      </w:pPr>
      <w:r>
        <w:rPr>
          <w:szCs w:val="144"/>
        </w:rPr>
        <w:t>После обращения к арендатору лесного фонда дорога был проведен ямочный ремонт.</w:t>
      </w:r>
    </w:p>
    <w:p w:rsidR="00E2782E" w:rsidRDefault="00E2782E" w:rsidP="00E2782E">
      <w:pPr>
        <w:rPr>
          <w:szCs w:val="144"/>
        </w:rPr>
      </w:pPr>
      <w:r>
        <w:rPr>
          <w:szCs w:val="144"/>
        </w:rPr>
        <w:t>Жителя</w:t>
      </w:r>
      <w:r w:rsidR="00B00BC3">
        <w:rPr>
          <w:szCs w:val="144"/>
        </w:rPr>
        <w:t>м</w:t>
      </w:r>
      <w:r>
        <w:rPr>
          <w:szCs w:val="144"/>
        </w:rPr>
        <w:t xml:space="preserve"> был дан письменный ответ 04.11.2016 года.</w:t>
      </w:r>
    </w:p>
    <w:p w:rsidR="00E2782E" w:rsidRDefault="00E2782E" w:rsidP="00E2782E">
      <w:pPr>
        <w:rPr>
          <w:szCs w:val="144"/>
        </w:rPr>
      </w:pPr>
      <w:r>
        <w:rPr>
          <w:szCs w:val="144"/>
        </w:rPr>
        <w:t>Устное обращение также было  одно</w:t>
      </w:r>
      <w:proofErr w:type="gramStart"/>
      <w:r>
        <w:rPr>
          <w:szCs w:val="144"/>
        </w:rPr>
        <w:t xml:space="preserve"> </w:t>
      </w:r>
      <w:r w:rsidR="00B00BC3">
        <w:rPr>
          <w:szCs w:val="144"/>
        </w:rPr>
        <w:t>,</w:t>
      </w:r>
      <w:proofErr w:type="gramEnd"/>
      <w:r>
        <w:rPr>
          <w:szCs w:val="144"/>
        </w:rPr>
        <w:t xml:space="preserve">ответ </w:t>
      </w:r>
      <w:r w:rsidR="00B00BC3">
        <w:rPr>
          <w:szCs w:val="144"/>
        </w:rPr>
        <w:t>по существу дан в ходе личного приема.</w:t>
      </w:r>
      <w:r>
        <w:rPr>
          <w:szCs w:val="144"/>
        </w:rPr>
        <w:t>дан в ходе личного приема.</w:t>
      </w:r>
    </w:p>
    <w:p w:rsidR="00760E0C" w:rsidRDefault="00760E0C" w:rsidP="00E2782E">
      <w:pPr>
        <w:rPr>
          <w:szCs w:val="144"/>
        </w:rPr>
      </w:pPr>
      <w:r>
        <w:rPr>
          <w:szCs w:val="144"/>
        </w:rPr>
        <w:t>Жители сельского поселения ежедневно идут с различными вопросами</w:t>
      </w:r>
      <w:proofErr w:type="gramStart"/>
      <w:r>
        <w:rPr>
          <w:szCs w:val="144"/>
        </w:rPr>
        <w:t xml:space="preserve"> :</w:t>
      </w:r>
      <w:proofErr w:type="gramEnd"/>
      <w:r>
        <w:rPr>
          <w:szCs w:val="144"/>
        </w:rPr>
        <w:t xml:space="preserve"> выдачи различных справок – за 2016 год выдано 230 справок; администрация оказывает содействие при проведении медицинской диспансеризации граждан и  по многим другим вопросам.</w:t>
      </w:r>
    </w:p>
    <w:p w:rsidR="00E2782E" w:rsidRDefault="00E2782E" w:rsidP="00E2782E">
      <w:pPr>
        <w:rPr>
          <w:szCs w:val="144"/>
        </w:rPr>
      </w:pPr>
    </w:p>
    <w:p w:rsidR="00E2782E" w:rsidRPr="00E2782E" w:rsidRDefault="00E2782E" w:rsidP="00E2782E">
      <w:pPr>
        <w:rPr>
          <w:szCs w:val="144"/>
        </w:rPr>
      </w:pPr>
    </w:p>
    <w:sectPr w:rsidR="00E2782E" w:rsidRPr="00E2782E" w:rsidSect="00E2782E">
      <w:pgSz w:w="12240" w:h="15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DE"/>
    <w:rsid w:val="0005225A"/>
    <w:rsid w:val="000669D2"/>
    <w:rsid w:val="000C4C3C"/>
    <w:rsid w:val="001C080F"/>
    <w:rsid w:val="001E0980"/>
    <w:rsid w:val="001E1BE5"/>
    <w:rsid w:val="00292EF1"/>
    <w:rsid w:val="0036151E"/>
    <w:rsid w:val="00380566"/>
    <w:rsid w:val="004063CF"/>
    <w:rsid w:val="00442018"/>
    <w:rsid w:val="004B3295"/>
    <w:rsid w:val="004B56B6"/>
    <w:rsid w:val="0052206A"/>
    <w:rsid w:val="005B195D"/>
    <w:rsid w:val="00614D7F"/>
    <w:rsid w:val="006A0649"/>
    <w:rsid w:val="006E06B6"/>
    <w:rsid w:val="00722BAD"/>
    <w:rsid w:val="00760E0C"/>
    <w:rsid w:val="00767F82"/>
    <w:rsid w:val="008D4999"/>
    <w:rsid w:val="0095368A"/>
    <w:rsid w:val="009C394F"/>
    <w:rsid w:val="00A3555A"/>
    <w:rsid w:val="00AA2DD2"/>
    <w:rsid w:val="00AE69DE"/>
    <w:rsid w:val="00B00BC3"/>
    <w:rsid w:val="00B23510"/>
    <w:rsid w:val="00C270CF"/>
    <w:rsid w:val="00C83AEA"/>
    <w:rsid w:val="00CA10F4"/>
    <w:rsid w:val="00CD4624"/>
    <w:rsid w:val="00D0474D"/>
    <w:rsid w:val="00D44A4C"/>
    <w:rsid w:val="00E2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">
    <w:name w:val="indent"/>
    <w:basedOn w:val="a"/>
    <w:rsid w:val="0072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38F00-6C21-43D6-B629-0C90F11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2017-03-16T10:50:00Z</cp:lastPrinted>
  <dcterms:created xsi:type="dcterms:W3CDTF">2016-04-22T10:48:00Z</dcterms:created>
  <dcterms:modified xsi:type="dcterms:W3CDTF">2017-03-30T06:43:00Z</dcterms:modified>
</cp:coreProperties>
</file>